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7B0" w:rsidRDefault="000213A8" w:rsidP="004137B0">
      <w:pPr>
        <w:bidi w:val="0"/>
        <w:spacing w:after="80" w:line="240" w:lineRule="auto"/>
        <w:rPr>
          <w:rFonts w:ascii="David" w:hAnsi="David" w:cs="David"/>
          <w:sz w:val="24"/>
          <w:szCs w:val="24"/>
        </w:rPr>
      </w:pPr>
      <w:bookmarkStart w:id="0" w:name="_GoBack"/>
      <w:bookmarkEnd w:id="0"/>
      <w:r w:rsidRPr="000213A8">
        <w:rPr>
          <w:rFonts w:ascii="David" w:hAnsi="David" w:cs="David" w:hint="eastAsia"/>
          <w:sz w:val="24"/>
          <w:szCs w:val="24"/>
          <w:rtl/>
        </w:rPr>
        <w:t>‏</w:t>
      </w:r>
    </w:p>
    <w:p w:rsidR="003E12CD" w:rsidRDefault="003E12CD" w:rsidP="00755DD1">
      <w:pPr>
        <w:bidi w:val="0"/>
        <w:spacing w:after="80" w:line="240" w:lineRule="auto"/>
        <w:rPr>
          <w:rFonts w:ascii="David" w:hAnsi="David" w:cs="David"/>
          <w:sz w:val="24"/>
          <w:szCs w:val="24"/>
          <w:rtl/>
        </w:rPr>
      </w:pPr>
    </w:p>
    <w:p w:rsidR="004137B0" w:rsidRDefault="004137B0" w:rsidP="004137B0">
      <w:pPr>
        <w:pStyle w:val="a8"/>
        <w:spacing w:after="80" w:line="360" w:lineRule="auto"/>
        <w:jc w:val="center"/>
        <w:rPr>
          <w:b/>
          <w:bCs/>
          <w:sz w:val="28"/>
          <w:szCs w:val="28"/>
          <w:u w:val="single"/>
          <w:rtl/>
          <w:lang w:bidi="ar-JO"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JO"/>
        </w:rPr>
        <w:t>نداء</w:t>
      </w:r>
      <w:r w:rsidR="000213A8" w:rsidRPr="00755DD1">
        <w:rPr>
          <w:rFonts w:cs="David" w:hint="cs"/>
          <w:b/>
          <w:bCs/>
          <w:sz w:val="28"/>
          <w:szCs w:val="28"/>
          <w:u w:val="single"/>
          <w:rtl/>
        </w:rPr>
        <w:t xml:space="preserve"> 178/2020 </w:t>
      </w:r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="000213A8" w:rsidRPr="00755DD1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تسريع ربط المستشفيات بشبكة توزيع الغاز الطبيعي </w:t>
      </w:r>
    </w:p>
    <w:p w:rsidR="004137B0" w:rsidRDefault="004137B0" w:rsidP="004137B0">
      <w:pPr>
        <w:spacing w:after="80" w:line="36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سلطة الغاز الطبيعي في وزارة الطاقة تنشر بهذا نداء لتسريع ربط المستشفيات بالغاز الطبيعي لشبكات التوزيع بحجم إجمالي </w:t>
      </w:r>
      <w:r w:rsidR="004D383C" w:rsidRPr="001C6C97">
        <w:rPr>
          <w:rFonts w:cs="David" w:hint="cs"/>
          <w:sz w:val="24"/>
          <w:szCs w:val="24"/>
          <w:rtl/>
        </w:rPr>
        <w:t xml:space="preserve">40 </w:t>
      </w:r>
      <w:r>
        <w:rPr>
          <w:rFonts w:hint="cs"/>
          <w:sz w:val="24"/>
          <w:szCs w:val="24"/>
          <w:rtl/>
          <w:lang w:bidi="ar-JO"/>
        </w:rPr>
        <w:t>مليون ش.ج.</w:t>
      </w:r>
    </w:p>
    <w:p w:rsidR="00336C1A" w:rsidRPr="001C6C97" w:rsidRDefault="00336C1A" w:rsidP="00336C1A">
      <w:pPr>
        <w:spacing w:after="80" w:line="360" w:lineRule="auto"/>
        <w:jc w:val="both"/>
        <w:rPr>
          <w:rFonts w:cs="David"/>
          <w:sz w:val="24"/>
          <w:szCs w:val="24"/>
          <w:rtl/>
        </w:rPr>
      </w:pPr>
    </w:p>
    <w:p w:rsidR="001C6C97" w:rsidRDefault="004137B0" w:rsidP="004137B0">
      <w:pPr>
        <w:spacing w:after="80"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بموجب قرار حكومة إسرائيل رقم </w:t>
      </w:r>
      <w:r w:rsidR="000213A8" w:rsidRPr="001C6C97">
        <w:rPr>
          <w:rFonts w:cs="David" w:hint="cs"/>
          <w:sz w:val="24"/>
          <w:szCs w:val="24"/>
          <w:rtl/>
        </w:rPr>
        <w:t xml:space="preserve">326 </w:t>
      </w:r>
      <w:r>
        <w:rPr>
          <w:rFonts w:hint="cs"/>
          <w:sz w:val="24"/>
          <w:szCs w:val="24"/>
          <w:rtl/>
          <w:lang w:bidi="ar-JO"/>
        </w:rPr>
        <w:t xml:space="preserve">" المصادقة على تحديث الخارطة التفصيلية وفقاً للقانون الأساسي: اقتصاد الدولة </w:t>
      </w:r>
      <w:r w:rsidR="000213A8" w:rsidRPr="001C6C97">
        <w:rPr>
          <w:rFonts w:cs="David" w:hint="cs"/>
          <w:sz w:val="24"/>
          <w:szCs w:val="24"/>
          <w:rtl/>
        </w:rPr>
        <w:t>(</w:t>
      </w:r>
      <w:r>
        <w:rPr>
          <w:rFonts w:hint="cs"/>
          <w:sz w:val="24"/>
          <w:szCs w:val="24"/>
          <w:rtl/>
          <w:lang w:bidi="ar-JO"/>
        </w:rPr>
        <w:t xml:space="preserve">التعديل رقم </w:t>
      </w:r>
      <w:r w:rsidR="000213A8" w:rsidRPr="001C6C97">
        <w:rPr>
          <w:rFonts w:cs="David" w:hint="cs"/>
          <w:sz w:val="24"/>
          <w:szCs w:val="24"/>
          <w:rtl/>
        </w:rPr>
        <w:t xml:space="preserve">10) </w:t>
      </w:r>
      <w:r>
        <w:rPr>
          <w:rFonts w:hint="cs"/>
          <w:sz w:val="24"/>
          <w:szCs w:val="24"/>
          <w:rtl/>
          <w:lang w:bidi="ar-JO"/>
        </w:rPr>
        <w:t xml:space="preserve">وتعليمات الساعة لسنة </w:t>
      </w:r>
      <w:r w:rsidR="000213A8" w:rsidRPr="001C6C97">
        <w:rPr>
          <w:rFonts w:cs="David" w:hint="cs"/>
          <w:sz w:val="24"/>
          <w:szCs w:val="24"/>
          <w:rtl/>
        </w:rPr>
        <w:t>2020</w:t>
      </w:r>
      <w:r>
        <w:rPr>
          <w:rFonts w:hint="cs"/>
          <w:sz w:val="24"/>
          <w:szCs w:val="24"/>
          <w:rtl/>
          <w:lang w:bidi="ar-JO"/>
        </w:rPr>
        <w:t xml:space="preserve">" من تاريخ </w:t>
      </w:r>
      <w:r w:rsidRPr="001C6C97">
        <w:rPr>
          <w:rFonts w:cs="David" w:hint="cs"/>
          <w:sz w:val="24"/>
          <w:szCs w:val="24"/>
          <w:rtl/>
        </w:rPr>
        <w:t>16.08.2020</w:t>
      </w:r>
      <w:r w:rsidR="000213A8" w:rsidRPr="001C6C97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وعلى ضوء تفشي فيروس </w:t>
      </w:r>
      <w:proofErr w:type="spellStart"/>
      <w:r>
        <w:rPr>
          <w:rFonts w:hint="cs"/>
          <w:sz w:val="24"/>
          <w:szCs w:val="24"/>
          <w:rtl/>
          <w:lang w:bidi="ar-JO"/>
        </w:rPr>
        <w:t>الكورونا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والأزمة الاقتصادية الحادة </w:t>
      </w:r>
      <w:r w:rsidRPr="004137B0">
        <w:rPr>
          <w:rFonts w:cs="Arial"/>
          <w:sz w:val="24"/>
          <w:szCs w:val="24"/>
          <w:rtl/>
          <w:lang w:bidi="ar-JO"/>
        </w:rPr>
        <w:t xml:space="preserve">الشديدة التي أعقبته، سواء على الاقتصاد الإسرائيلي بشكل عام أو على الجهاز الصحي بشكل </w:t>
      </w:r>
      <w:r w:rsidRPr="004137B0">
        <w:rPr>
          <w:rFonts w:cs="Arial" w:hint="cs"/>
          <w:sz w:val="24"/>
          <w:szCs w:val="24"/>
          <w:rtl/>
          <w:lang w:bidi="ar-JO"/>
        </w:rPr>
        <w:t>خاص،</w:t>
      </w:r>
      <w:r w:rsidRPr="004137B0">
        <w:rPr>
          <w:rFonts w:cs="Arial"/>
          <w:sz w:val="24"/>
          <w:szCs w:val="24"/>
          <w:rtl/>
          <w:lang w:bidi="ar-JO"/>
        </w:rPr>
        <w:t xml:space="preserve"> تقرر تقديم مساعدات مالية لتسريع ربط المستشفيات بشبكة الغاز الطبيعي.</w:t>
      </w:r>
      <w:r>
        <w:rPr>
          <w:rFonts w:hint="cs"/>
          <w:sz w:val="24"/>
          <w:szCs w:val="24"/>
          <w:rtl/>
          <w:lang w:bidi="ar-JO"/>
        </w:rPr>
        <w:t xml:space="preserve"> </w:t>
      </w:r>
    </w:p>
    <w:p w:rsidR="00336C1A" w:rsidRPr="001C6C97" w:rsidRDefault="00336C1A" w:rsidP="001C6C97">
      <w:pPr>
        <w:spacing w:after="80" w:line="360" w:lineRule="auto"/>
        <w:jc w:val="both"/>
        <w:rPr>
          <w:rFonts w:cs="David"/>
          <w:sz w:val="24"/>
          <w:szCs w:val="24"/>
          <w:rtl/>
        </w:rPr>
      </w:pPr>
    </w:p>
    <w:p w:rsidR="004137B0" w:rsidRDefault="004137B0" w:rsidP="004137B0">
      <w:pPr>
        <w:spacing w:after="80" w:line="36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في هذا الإطار، الدولة ستقدم مساعدة مالية لشركات توزيع الغاز الطبيعي التي حصلت على رخصة توزيع بموجب البند </w:t>
      </w:r>
      <w:r w:rsidR="008C6A5E">
        <w:rPr>
          <w:rFonts w:cs="David" w:hint="cs"/>
          <w:sz w:val="24"/>
          <w:szCs w:val="24"/>
          <w:rtl/>
        </w:rPr>
        <w:t>3(</w:t>
      </w:r>
      <w:r>
        <w:rPr>
          <w:rFonts w:cs="Arial" w:hint="cs"/>
          <w:sz w:val="24"/>
          <w:szCs w:val="24"/>
          <w:rtl/>
          <w:lang w:bidi="ar-JO"/>
        </w:rPr>
        <w:t>أ</w:t>
      </w:r>
      <w:r w:rsidR="008C6A5E">
        <w:rPr>
          <w:rFonts w:cs="David" w:hint="cs"/>
          <w:sz w:val="24"/>
          <w:szCs w:val="24"/>
          <w:rtl/>
        </w:rPr>
        <w:t xml:space="preserve">)(2) </w:t>
      </w:r>
      <w:r>
        <w:rPr>
          <w:rFonts w:hint="cs"/>
          <w:sz w:val="24"/>
          <w:szCs w:val="24"/>
          <w:rtl/>
          <w:lang w:bidi="ar-JO"/>
        </w:rPr>
        <w:t xml:space="preserve">من قانون مرافق الغاز الطبيعي، لسنة </w:t>
      </w:r>
      <w:r w:rsidR="008C6A5E">
        <w:rPr>
          <w:rFonts w:cs="David" w:hint="cs"/>
          <w:sz w:val="24"/>
          <w:szCs w:val="24"/>
          <w:rtl/>
        </w:rPr>
        <w:t xml:space="preserve">-2002 </w:t>
      </w:r>
      <w:r>
        <w:rPr>
          <w:rFonts w:hint="cs"/>
          <w:sz w:val="24"/>
          <w:szCs w:val="24"/>
          <w:rtl/>
          <w:lang w:bidi="ar-JO"/>
        </w:rPr>
        <w:t>لإنشاء مقاطع مخصصة لربط المستشفيات التي تعتبر مستهلكي غاز كبار والكل بموجب تعليمات النداء.</w:t>
      </w:r>
    </w:p>
    <w:p w:rsidR="0024408F" w:rsidRDefault="004137B0" w:rsidP="004137B0">
      <w:pPr>
        <w:spacing w:after="80"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 </w:t>
      </w:r>
    </w:p>
    <w:p w:rsidR="00501727" w:rsidRPr="0088015D" w:rsidRDefault="002B4C29" w:rsidP="002B4C29">
      <w:pPr>
        <w:spacing w:line="360" w:lineRule="auto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B4C29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Pr="002B4C29">
        <w:rPr>
          <w:rFonts w:ascii="David" w:hAnsi="David" w:cs="David" w:hint="cs"/>
          <w:sz w:val="24"/>
          <w:szCs w:val="24"/>
          <w:rtl/>
          <w:lang w:bidi="ar-SA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SA"/>
        </w:rPr>
        <w:t>النداء</w:t>
      </w:r>
      <w:r w:rsidRPr="002B4C29">
        <w:rPr>
          <w:rFonts w:ascii="David" w:hAnsi="David" w:cs="David" w:hint="cs"/>
          <w:sz w:val="24"/>
          <w:szCs w:val="24"/>
          <w:rtl/>
          <w:lang w:bidi="ar-SA"/>
        </w:rPr>
        <w:t xml:space="preserve"> </w:t>
      </w:r>
      <w:r w:rsidRPr="002B4C29">
        <w:rPr>
          <w:rFonts w:ascii="Arial" w:hAnsi="Arial" w:cs="Arial" w:hint="cs"/>
          <w:sz w:val="24"/>
          <w:szCs w:val="24"/>
          <w:rtl/>
          <w:lang w:bidi="ar-SA"/>
        </w:rPr>
        <w:t>تشمل</w:t>
      </w:r>
      <w:r w:rsidRPr="002B4C29">
        <w:rPr>
          <w:rFonts w:ascii="David" w:hAnsi="David" w:cs="David" w:hint="cs"/>
          <w:sz w:val="24"/>
          <w:szCs w:val="24"/>
          <w:rtl/>
          <w:lang w:bidi="ar-SA"/>
        </w:rPr>
        <w:t xml:space="preserve"> </w:t>
      </w:r>
      <w:r w:rsidRPr="002B4C29">
        <w:rPr>
          <w:rFonts w:ascii="Arial" w:hAnsi="Arial" w:cs="Arial" w:hint="cs"/>
          <w:sz w:val="24"/>
          <w:szCs w:val="24"/>
          <w:rtl/>
          <w:lang w:bidi="ar-SA"/>
        </w:rPr>
        <w:t>شروط</w:t>
      </w:r>
      <w:r w:rsidRPr="002B4C29">
        <w:rPr>
          <w:rFonts w:ascii="David" w:hAnsi="David" w:cs="David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الحد الأدنى وباقي الشروط المطلوبة </w:t>
      </w:r>
      <w:r>
        <w:rPr>
          <w:rFonts w:ascii="Arial" w:hAnsi="Arial" w:cs="Arial" w:hint="cs"/>
          <w:sz w:val="24"/>
          <w:szCs w:val="24"/>
          <w:rtl/>
          <w:lang w:bidi="ar-SA"/>
        </w:rPr>
        <w:t>للاشتراك</w:t>
      </w:r>
      <w:r w:rsidRPr="002B4C29"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2B4C29">
        <w:rPr>
          <w:rFonts w:ascii="David" w:hAnsi="David" w:cs="David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كيفية التدريج، فحص طلبات المساعدة المالية والمصادقة عليها </w:t>
      </w:r>
      <w:r>
        <w:rPr>
          <w:rFonts w:ascii="Arial" w:hAnsi="Arial" w:cs="Arial" w:hint="cs"/>
          <w:sz w:val="24"/>
          <w:szCs w:val="24"/>
          <w:rtl/>
          <w:lang w:bidi="ar-JO"/>
        </w:rPr>
        <w:t xml:space="preserve">وأيضاً شروط تقديم المساعدة المالية. يمكن تحميل مستندات النداء من موقع وزارة الطاقة على الانترنت بالعنوان </w:t>
      </w:r>
      <w:proofErr w:type="gramStart"/>
      <w:r w:rsidR="00501727" w:rsidRPr="0088015D">
        <w:rPr>
          <w:rFonts w:ascii="David" w:hAnsi="David" w:cs="David"/>
          <w:sz w:val="24"/>
          <w:szCs w:val="24"/>
        </w:rPr>
        <w:t>https://www.gov.il</w:t>
      </w:r>
      <w:r w:rsidR="00501727" w:rsidRPr="0088015D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JO"/>
        </w:rPr>
        <w:t>،</w:t>
      </w:r>
      <w:proofErr w:type="gramEnd"/>
      <w:r>
        <w:rPr>
          <w:rFonts w:ascii="David" w:hAnsi="David" w:cs="Arial" w:hint="cs"/>
          <w:sz w:val="24"/>
          <w:szCs w:val="24"/>
          <w:rtl/>
          <w:lang w:bidi="ar-JO"/>
        </w:rPr>
        <w:t xml:space="preserve"> يجب إدخال مغلف الطلبات لصندوق المناقصات رقم </w:t>
      </w:r>
      <w:r w:rsidR="00501727" w:rsidRPr="0088015D">
        <w:rPr>
          <w:rFonts w:ascii="David" w:hAnsi="David" w:cs="David"/>
          <w:sz w:val="24"/>
          <w:szCs w:val="24"/>
          <w:rtl/>
        </w:rPr>
        <w:t xml:space="preserve"> 4</w:t>
      </w:r>
      <w:r w:rsidRPr="002B4C29">
        <w:rPr>
          <w:rFonts w:ascii="Arial" w:hAnsi="Arial" w:cs="Arial"/>
          <w:szCs w:val="24"/>
          <w:rtl/>
          <w:lang w:bidi="ar-SA"/>
        </w:rPr>
        <w:t xml:space="preserve"> </w:t>
      </w:r>
      <w:r>
        <w:rPr>
          <w:rFonts w:ascii="Arial" w:hAnsi="Arial" w:cs="Arial" w:hint="cs"/>
          <w:szCs w:val="24"/>
          <w:rtl/>
          <w:lang w:bidi="ar-JO"/>
        </w:rPr>
        <w:t xml:space="preserve">، </w:t>
      </w:r>
      <w:r w:rsidRPr="00F101CA">
        <w:rPr>
          <w:rFonts w:ascii="Arial" w:hAnsi="Arial" w:cs="Arial"/>
          <w:szCs w:val="24"/>
          <w:rtl/>
          <w:lang w:bidi="ar-SA"/>
        </w:rPr>
        <w:t xml:space="preserve">الموجود في وزارة الطاقة ، شارع </w:t>
      </w:r>
      <w:r>
        <w:rPr>
          <w:rFonts w:ascii="Arial" w:hAnsi="Arial" w:cs="Arial" w:hint="cs"/>
          <w:szCs w:val="24"/>
          <w:rtl/>
          <w:lang w:bidi="ar-JO"/>
        </w:rPr>
        <w:t xml:space="preserve"> بنك إسرائيل </w:t>
      </w:r>
      <w:r>
        <w:rPr>
          <w:rFonts w:ascii="David" w:hAnsi="David" w:cs="Arial" w:hint="cs"/>
          <w:sz w:val="24"/>
          <w:szCs w:val="24"/>
          <w:rtl/>
          <w:lang w:bidi="ar-JO"/>
        </w:rPr>
        <w:t>، القدس، في الطابق 1- ،</w:t>
      </w:r>
      <w:r w:rsidRPr="00F101CA">
        <w:rPr>
          <w:rFonts w:ascii="Arial" w:hAnsi="Arial" w:cs="Arial"/>
          <w:szCs w:val="24"/>
          <w:rtl/>
          <w:lang w:bidi="ar-SA"/>
        </w:rPr>
        <w:t xml:space="preserve">حتى موعد أقصاه </w:t>
      </w:r>
      <w:r>
        <w:rPr>
          <w:rFonts w:ascii="Arial" w:hAnsi="Arial" w:cs="Arial" w:hint="cs"/>
          <w:szCs w:val="24"/>
          <w:rtl/>
          <w:lang w:bidi="ar-SA"/>
        </w:rPr>
        <w:t>تاريخ</w:t>
      </w:r>
      <w:r w:rsidR="00501727" w:rsidRPr="0088015D">
        <w:rPr>
          <w:rFonts w:ascii="David" w:hAnsi="David" w:cs="David"/>
          <w:sz w:val="24"/>
          <w:szCs w:val="24"/>
          <w:rtl/>
        </w:rPr>
        <w:t xml:space="preserve"> </w:t>
      </w:r>
      <w:r w:rsidR="00501727" w:rsidRPr="0088015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6.12.2020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JO"/>
        </w:rPr>
        <w:t>الساعة</w:t>
      </w:r>
      <w:r w:rsidR="00501727" w:rsidRPr="0088015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14:00.</w:t>
      </w:r>
    </w:p>
    <w:p w:rsidR="002B4C29" w:rsidRDefault="002B4C29" w:rsidP="002B4C29">
      <w:pPr>
        <w:spacing w:line="360" w:lineRule="auto"/>
        <w:jc w:val="both"/>
        <w:rPr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المُلزم.</w:t>
      </w:r>
      <w:r>
        <w:rPr>
          <w:rFonts w:hint="cs"/>
          <w:rtl/>
          <w:lang w:bidi="ar-SA"/>
        </w:rPr>
        <w:t xml:space="preserve"> </w:t>
      </w:r>
    </w:p>
    <w:p w:rsidR="002B4C29" w:rsidRPr="00185CFA" w:rsidRDefault="002B4C29" w:rsidP="002B4C2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2B4C29" w:rsidRDefault="002B4C29" w:rsidP="002B4C29">
      <w:pPr>
        <w:spacing w:line="360" w:lineRule="auto"/>
        <w:jc w:val="both"/>
        <w:rPr>
          <w:rtl/>
          <w:lang w:bidi="ar-LB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</w:t>
      </w:r>
      <w:r w:rsidRPr="0088015D">
        <w:rPr>
          <w:rFonts w:ascii="David" w:hAnsi="David" w:cs="David"/>
          <w:sz w:val="24"/>
          <w:szCs w:val="24"/>
          <w:rtl/>
        </w:rPr>
        <w:t xml:space="preserve"> </w:t>
      </w:r>
      <w:r w:rsidRPr="0088015D">
        <w:rPr>
          <w:rFonts w:ascii="David" w:hAnsi="David" w:cs="David"/>
          <w:b/>
          <w:bCs/>
          <w:sz w:val="24"/>
          <w:szCs w:val="24"/>
          <w:rtl/>
        </w:rPr>
        <w:t>16.11.</w:t>
      </w:r>
      <w:r w:rsidRPr="002B4C29">
        <w:rPr>
          <w:rFonts w:ascii="David" w:hAnsi="David" w:cs="David"/>
          <w:b/>
          <w:bCs/>
          <w:sz w:val="24"/>
          <w:szCs w:val="24"/>
          <w:rtl/>
        </w:rPr>
        <w:t xml:space="preserve">2020 </w:t>
      </w:r>
      <w:r w:rsidRPr="002B4C29">
        <w:rPr>
          <w:rFonts w:cs="Arial" w:hint="cs"/>
          <w:b/>
          <w:bCs/>
          <w:szCs w:val="24"/>
          <w:rtl/>
          <w:lang w:bidi="ar-SA"/>
        </w:rPr>
        <w:t>الساعة</w:t>
      </w:r>
      <w:r w:rsidRPr="002B4C29">
        <w:rPr>
          <w:rFonts w:hint="cs"/>
          <w:b/>
          <w:bCs/>
          <w:szCs w:val="24"/>
          <w:rtl/>
        </w:rPr>
        <w:t xml:space="preserve"> </w:t>
      </w:r>
      <w:r w:rsidRPr="0088015D">
        <w:rPr>
          <w:rFonts w:ascii="David" w:hAnsi="David" w:cs="David"/>
          <w:b/>
          <w:bCs/>
          <w:sz w:val="24"/>
          <w:szCs w:val="24"/>
          <w:rtl/>
        </w:rPr>
        <w:t>13:00</w:t>
      </w:r>
      <w:r w:rsidRPr="0088015D">
        <w:rPr>
          <w:rFonts w:ascii="David" w:hAnsi="David" w:cs="David"/>
          <w:sz w:val="24"/>
          <w:szCs w:val="24"/>
          <w:rtl/>
        </w:rPr>
        <w:t xml:space="preserve"> 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r w:rsidRPr="009C7B5F">
        <w:rPr>
          <w:rFonts w:hint="cs"/>
          <w:szCs w:val="24"/>
          <w:rtl/>
        </w:rPr>
        <w:t>:</w:t>
      </w:r>
      <w:r>
        <w:rPr>
          <w:rFonts w:cs="Arial" w:hint="cs"/>
          <w:szCs w:val="24"/>
          <w:rtl/>
          <w:lang w:bidi="ar-SA"/>
        </w:rPr>
        <w:t xml:space="preserve"> </w:t>
      </w:r>
      <w:hyperlink r:id="rId7" w:history="1">
        <w:r w:rsidRPr="0088015D">
          <w:rPr>
            <w:rStyle w:val="Hyperlink"/>
            <w:rFonts w:ascii="David" w:hAnsi="David" w:cs="David"/>
            <w:color w:val="auto"/>
            <w:sz w:val="24"/>
            <w:szCs w:val="24"/>
          </w:rPr>
          <w:t>itamsut@energy.gov.il</w:t>
        </w:r>
      </w:hyperlink>
      <w:r w:rsidRPr="0088015D"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JO"/>
        </w:rPr>
        <w:t>،</w:t>
      </w:r>
      <w:r w:rsidRPr="0088015D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الوزارة لن ترد على الأسئلة التي تصل بعد الموعد الأخير هذا.</w:t>
      </w:r>
      <w:r>
        <w:rPr>
          <w:rFonts w:hint="cs"/>
          <w:rtl/>
          <w:lang w:bidi="ar-SA"/>
        </w:rPr>
        <w:t xml:space="preserve"> </w:t>
      </w:r>
    </w:p>
    <w:p w:rsidR="002B4C29" w:rsidRDefault="002B4C29" w:rsidP="002B4C29">
      <w:pPr>
        <w:spacing w:line="360" w:lineRule="auto"/>
        <w:jc w:val="both"/>
        <w:rPr>
          <w:rtl/>
          <w:lang w:bidi="ar-LB"/>
        </w:rPr>
      </w:pPr>
    </w:p>
    <w:p w:rsidR="002B4C29" w:rsidRDefault="002B4C29" w:rsidP="002B4C29">
      <w:pPr>
        <w:tabs>
          <w:tab w:val="left" w:pos="9355"/>
        </w:tabs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 xml:space="preserve">ينشر </w:t>
      </w:r>
      <w:r w:rsidRPr="002B4C29">
        <w:rPr>
          <w:rFonts w:cs="Arial" w:hint="cs"/>
          <w:b/>
          <w:bCs/>
          <w:szCs w:val="24"/>
          <w:u w:val="single"/>
          <w:rtl/>
          <w:lang w:bidi="ar-SA"/>
        </w:rPr>
        <w:t>تركيز للأسئلة والأجوبة</w:t>
      </w:r>
      <w:r>
        <w:rPr>
          <w:rFonts w:cs="Arial" w:hint="cs"/>
          <w:szCs w:val="24"/>
          <w:rtl/>
          <w:lang w:bidi="ar-SA"/>
        </w:rPr>
        <w:t xml:space="preserve"> في موقع دائرة المشتريات الحكومي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على الانترنت وفي موقع على الانترنت حتى موعد أقصاه تاريخ  </w:t>
      </w:r>
      <w:r w:rsidRPr="0088015D">
        <w:rPr>
          <w:rFonts w:ascii="David" w:hAnsi="David" w:cs="David"/>
          <w:sz w:val="24"/>
          <w:szCs w:val="24"/>
          <w:rtl/>
        </w:rPr>
        <w:t xml:space="preserve"> </w:t>
      </w:r>
      <w:r w:rsidRPr="0088015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29.11.2020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كافة مقدمي العروض. </w:t>
      </w:r>
    </w:p>
    <w:p w:rsidR="002B4C29" w:rsidRDefault="002B4C29" w:rsidP="002B4C29">
      <w:pPr>
        <w:tabs>
          <w:tab w:val="left" w:pos="9355"/>
        </w:tabs>
        <w:spacing w:line="360" w:lineRule="auto"/>
        <w:jc w:val="both"/>
        <w:rPr>
          <w:rtl/>
          <w:lang w:bidi="ar-JO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hint="cs"/>
          <w:rtl/>
          <w:lang w:bidi="ar-SA"/>
        </w:rPr>
        <w:t xml:space="preserve"> </w:t>
      </w:r>
    </w:p>
    <w:sectPr w:rsidR="002B4C29" w:rsidSect="004A077D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36BB" w:rsidRDefault="00EB36BB" w:rsidP="00596015">
      <w:pPr>
        <w:spacing w:after="0" w:line="240" w:lineRule="auto"/>
      </w:pPr>
      <w:r>
        <w:separator/>
      </w:r>
    </w:p>
  </w:endnote>
  <w:endnote w:type="continuationSeparator" w:id="0">
    <w:p w:rsidR="00EB36BB" w:rsidRDefault="00EB36BB" w:rsidP="005960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9B1" w:rsidRDefault="002A79B1" w:rsidP="00EA598E">
    <w:pPr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</w:rPr>
      <w:drawing>
        <wp:anchor distT="0" distB="0" distL="114300" distR="114300" simplePos="0" relativeHeight="251660288" behindDoc="0" locked="0" layoutInCell="1" allowOverlap="1" wp14:anchorId="6F821146" wp14:editId="6BDDA6F5">
          <wp:simplePos x="0" y="0"/>
          <wp:positionH relativeFrom="rightMargin">
            <wp:align>left</wp:align>
          </wp:positionH>
          <wp:positionV relativeFrom="paragraph">
            <wp:posOffset>35383</wp:posOffset>
          </wp:positionV>
          <wp:extent cx="685800" cy="323850"/>
          <wp:effectExtent l="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 xml:space="preserve">רח' </w:t>
    </w:r>
    <w:r>
      <w:rPr>
        <w:rFonts w:hint="cs"/>
        <w:rtl/>
      </w:rPr>
      <w:t xml:space="preserve">בנק ישראל 7, </w:t>
    </w:r>
    <w:r w:rsidRPr="000A474B">
      <w:rPr>
        <w:rFonts w:hint="cs"/>
        <w:rtl/>
      </w:rPr>
      <w:t xml:space="preserve">ת.ד. 36148 ירושלים </w:t>
    </w:r>
    <w:r w:rsidRPr="007D753D">
      <w:rPr>
        <w:rtl/>
      </w:rPr>
      <w:t>9136002</w:t>
    </w:r>
    <w:r w:rsidRPr="000A474B">
      <w:rPr>
        <w:rFonts w:hint="cs"/>
        <w:rtl/>
      </w:rPr>
      <w:t xml:space="preserve">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0747681522</w:t>
    </w:r>
  </w:p>
  <w:p w:rsidR="002A79B1" w:rsidRPr="00FC5DE0" w:rsidRDefault="002A79B1" w:rsidP="00EA598E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r w:rsidRPr="00EA598E">
      <w:rPr>
        <w:sz w:val="26"/>
      </w:rPr>
      <w:t>Rafaelbh@energy.gov.il</w:t>
    </w:r>
    <w:r>
      <w:rPr>
        <w:sz w:val="26"/>
      </w:rPr>
      <w:t xml:space="preserve"> </w:t>
    </w:r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2A79B1" w:rsidRPr="00754AD1" w:rsidRDefault="002A79B1" w:rsidP="008D109F">
    <w:pPr>
      <w:pStyle w:val="a5"/>
      <w:rPr>
        <w:rtl/>
      </w:rPr>
    </w:pPr>
  </w:p>
  <w:p w:rsidR="002A79B1" w:rsidRPr="00EA598E" w:rsidRDefault="002A79B1" w:rsidP="00EA598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36BB" w:rsidRDefault="00EB36BB" w:rsidP="00596015">
      <w:pPr>
        <w:spacing w:after="0" w:line="240" w:lineRule="auto"/>
      </w:pPr>
      <w:r>
        <w:separator/>
      </w:r>
    </w:p>
  </w:footnote>
  <w:footnote w:type="continuationSeparator" w:id="0">
    <w:p w:rsidR="00EB36BB" w:rsidRDefault="00EB36BB" w:rsidP="005960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9B1" w:rsidRPr="00E92411" w:rsidRDefault="00EB36BB" w:rsidP="00596015">
    <w:pPr>
      <w:pStyle w:val="a3"/>
      <w:spacing w:line="276" w:lineRule="auto"/>
      <w:rPr>
        <w:b/>
        <w:bCs/>
        <w:sz w:val="8"/>
        <w:szCs w:val="18"/>
        <w:rtl/>
      </w:rPr>
    </w:pPr>
    <w:r>
      <w:rPr>
        <w:b/>
        <w:bCs/>
        <w:noProof/>
        <w:szCs w:val="40"/>
        <w:rtl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87.2pt;margin-top:-24.45pt;width:40.05pt;height:47.55pt;z-index:251658240;visibility:visible;mso-wrap-edited:f">
          <v:imagedata r:id="rId1" o:title=""/>
          <w10:wrap type="topAndBottom"/>
        </v:shape>
        <o:OLEObject Type="Embed" ProgID="Word.Picture.8" ShapeID="_x0000_s2049" DrawAspect="Content" ObjectID="_1666597854" r:id="rId2"/>
      </w:object>
    </w:r>
  </w:p>
  <w:p w:rsidR="004137B0" w:rsidRDefault="004137B0" w:rsidP="003042F2">
    <w:pPr>
      <w:pStyle w:val="a3"/>
      <w:tabs>
        <w:tab w:val="left" w:pos="2447"/>
      </w:tabs>
      <w:spacing w:line="276" w:lineRule="auto"/>
      <w:jc w:val="center"/>
      <w:rPr>
        <w:rFonts w:ascii="David" w:hAnsi="David" w:cs="Arial"/>
        <w:b/>
        <w:bCs/>
        <w:sz w:val="20"/>
        <w:szCs w:val="36"/>
        <w:rtl/>
        <w:lang w:bidi="ar-JO"/>
      </w:rPr>
    </w:pPr>
    <w:r>
      <w:rPr>
        <w:rFonts w:ascii="David" w:hAnsi="David" w:cs="Arial" w:hint="cs"/>
        <w:b/>
        <w:bCs/>
        <w:sz w:val="20"/>
        <w:szCs w:val="36"/>
        <w:rtl/>
        <w:lang w:bidi="ar-JO"/>
      </w:rPr>
      <w:t xml:space="preserve">دولة إسرائيل </w:t>
    </w:r>
  </w:p>
  <w:p w:rsidR="002A79B1" w:rsidRPr="00961B5A" w:rsidRDefault="004137B0" w:rsidP="003042F2">
    <w:pPr>
      <w:pStyle w:val="a3"/>
      <w:tabs>
        <w:tab w:val="left" w:pos="2447"/>
      </w:tabs>
      <w:spacing w:line="276" w:lineRule="auto"/>
      <w:jc w:val="center"/>
      <w:rPr>
        <w:rFonts w:ascii="David" w:hAnsi="David" w:cs="David"/>
        <w:szCs w:val="32"/>
        <w:rtl/>
      </w:rPr>
    </w:pPr>
    <w:r>
      <w:rPr>
        <w:rFonts w:ascii="David" w:hAnsi="David" w:cs="Arial" w:hint="cs"/>
        <w:b/>
        <w:bCs/>
        <w:sz w:val="20"/>
        <w:szCs w:val="36"/>
        <w:rtl/>
        <w:lang w:bidi="ar-JO"/>
      </w:rPr>
      <w:t xml:space="preserve">وزارة الطاقة </w:t>
    </w:r>
    <w:r w:rsidR="002A79B1" w:rsidRPr="00961B5A">
      <w:rPr>
        <w:rFonts w:ascii="David" w:hAnsi="David" w:cs="David"/>
        <w:b/>
        <w:bCs/>
        <w:szCs w:val="32"/>
        <w:rtl/>
      </w:rPr>
      <w:t xml:space="preserve"> </w:t>
    </w:r>
  </w:p>
  <w:p w:rsidR="002A79B1" w:rsidRDefault="002A79B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F3720"/>
    <w:multiLevelType w:val="hybridMultilevel"/>
    <w:tmpl w:val="FD4AAB10"/>
    <w:lvl w:ilvl="0" w:tplc="80269B5E">
      <w:start w:val="1"/>
      <w:numFmt w:val="hebrew1"/>
      <w:lvlText w:val="%1."/>
      <w:lvlJc w:val="left"/>
      <w:pPr>
        <w:ind w:left="10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4" w:hanging="360"/>
      </w:pPr>
    </w:lvl>
    <w:lvl w:ilvl="2" w:tplc="0409001B" w:tentative="1">
      <w:start w:val="1"/>
      <w:numFmt w:val="lowerRoman"/>
      <w:lvlText w:val="%3."/>
      <w:lvlJc w:val="right"/>
      <w:pPr>
        <w:ind w:left="2524" w:hanging="180"/>
      </w:pPr>
    </w:lvl>
    <w:lvl w:ilvl="3" w:tplc="0409000F" w:tentative="1">
      <w:start w:val="1"/>
      <w:numFmt w:val="decimal"/>
      <w:lvlText w:val="%4."/>
      <w:lvlJc w:val="left"/>
      <w:pPr>
        <w:ind w:left="3244" w:hanging="360"/>
      </w:pPr>
    </w:lvl>
    <w:lvl w:ilvl="4" w:tplc="04090019" w:tentative="1">
      <w:start w:val="1"/>
      <w:numFmt w:val="lowerLetter"/>
      <w:lvlText w:val="%5."/>
      <w:lvlJc w:val="left"/>
      <w:pPr>
        <w:ind w:left="3964" w:hanging="360"/>
      </w:pPr>
    </w:lvl>
    <w:lvl w:ilvl="5" w:tplc="0409001B" w:tentative="1">
      <w:start w:val="1"/>
      <w:numFmt w:val="lowerRoman"/>
      <w:lvlText w:val="%6."/>
      <w:lvlJc w:val="right"/>
      <w:pPr>
        <w:ind w:left="4684" w:hanging="180"/>
      </w:pPr>
    </w:lvl>
    <w:lvl w:ilvl="6" w:tplc="0409000F" w:tentative="1">
      <w:start w:val="1"/>
      <w:numFmt w:val="decimal"/>
      <w:lvlText w:val="%7."/>
      <w:lvlJc w:val="left"/>
      <w:pPr>
        <w:ind w:left="5404" w:hanging="360"/>
      </w:pPr>
    </w:lvl>
    <w:lvl w:ilvl="7" w:tplc="04090019" w:tentative="1">
      <w:start w:val="1"/>
      <w:numFmt w:val="lowerLetter"/>
      <w:lvlText w:val="%8."/>
      <w:lvlJc w:val="left"/>
      <w:pPr>
        <w:ind w:left="6124" w:hanging="360"/>
      </w:pPr>
    </w:lvl>
    <w:lvl w:ilvl="8" w:tplc="0409001B" w:tentative="1">
      <w:start w:val="1"/>
      <w:numFmt w:val="lowerRoman"/>
      <w:lvlText w:val="%9."/>
      <w:lvlJc w:val="right"/>
      <w:pPr>
        <w:ind w:left="6844" w:hanging="180"/>
      </w:pPr>
    </w:lvl>
  </w:abstractNum>
  <w:abstractNum w:abstractNumId="1" w15:restartNumberingAfterBreak="0">
    <w:nsid w:val="262061AD"/>
    <w:multiLevelType w:val="hybridMultilevel"/>
    <w:tmpl w:val="0BE493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D3744C"/>
    <w:multiLevelType w:val="hybridMultilevel"/>
    <w:tmpl w:val="C7B4BE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6C05C7"/>
    <w:multiLevelType w:val="hybridMultilevel"/>
    <w:tmpl w:val="6598E8D0"/>
    <w:lvl w:ilvl="0" w:tplc="1A04524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CF7154"/>
    <w:multiLevelType w:val="multilevel"/>
    <w:tmpl w:val="396AE5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 w:val="0"/>
        <w:bCs w:val="0"/>
        <w:sz w:val="29"/>
        <w:szCs w:val="29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  <w:sz w:val="29"/>
        <w:szCs w:val="29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5" w15:restartNumberingAfterBreak="0">
    <w:nsid w:val="485A5865"/>
    <w:multiLevelType w:val="hybridMultilevel"/>
    <w:tmpl w:val="CCA20420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C550CCF"/>
    <w:multiLevelType w:val="multilevel"/>
    <w:tmpl w:val="548E1D6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 w:val="0"/>
        <w:u w:val="none"/>
      </w:rPr>
    </w:lvl>
    <w:lvl w:ilvl="1">
      <w:start w:val="1"/>
      <w:numFmt w:val="decimal"/>
      <w:isLgl/>
      <w:lvlText w:val="%2."/>
      <w:lvlJc w:val="left"/>
      <w:pPr>
        <w:ind w:left="1164" w:hanging="360"/>
      </w:pPr>
      <w:rPr>
        <w:rFonts w:ascii="David" w:eastAsiaTheme="minorHAnsi" w:hAnsi="David" w:cs="David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22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4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76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84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6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84" w:hanging="1440"/>
      </w:pPr>
      <w:rPr>
        <w:rFonts w:hint="default"/>
      </w:rPr>
    </w:lvl>
  </w:abstractNum>
  <w:abstractNum w:abstractNumId="7" w15:restartNumberingAfterBreak="0">
    <w:nsid w:val="685D17BB"/>
    <w:multiLevelType w:val="hybridMultilevel"/>
    <w:tmpl w:val="EE7EDA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633CFE"/>
    <w:multiLevelType w:val="hybridMultilevel"/>
    <w:tmpl w:val="90E064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521018"/>
    <w:multiLevelType w:val="hybridMultilevel"/>
    <w:tmpl w:val="67709C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665AB1"/>
    <w:multiLevelType w:val="hybridMultilevel"/>
    <w:tmpl w:val="FD4AAB10"/>
    <w:lvl w:ilvl="0" w:tplc="80269B5E">
      <w:start w:val="1"/>
      <w:numFmt w:val="hebrew1"/>
      <w:lvlText w:val="%1."/>
      <w:lvlJc w:val="left"/>
      <w:pPr>
        <w:ind w:left="10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4" w:hanging="360"/>
      </w:pPr>
    </w:lvl>
    <w:lvl w:ilvl="2" w:tplc="0409001B" w:tentative="1">
      <w:start w:val="1"/>
      <w:numFmt w:val="lowerRoman"/>
      <w:lvlText w:val="%3."/>
      <w:lvlJc w:val="right"/>
      <w:pPr>
        <w:ind w:left="2524" w:hanging="180"/>
      </w:pPr>
    </w:lvl>
    <w:lvl w:ilvl="3" w:tplc="0409000F" w:tentative="1">
      <w:start w:val="1"/>
      <w:numFmt w:val="decimal"/>
      <w:lvlText w:val="%4."/>
      <w:lvlJc w:val="left"/>
      <w:pPr>
        <w:ind w:left="3244" w:hanging="360"/>
      </w:pPr>
    </w:lvl>
    <w:lvl w:ilvl="4" w:tplc="04090019" w:tentative="1">
      <w:start w:val="1"/>
      <w:numFmt w:val="lowerLetter"/>
      <w:lvlText w:val="%5."/>
      <w:lvlJc w:val="left"/>
      <w:pPr>
        <w:ind w:left="3964" w:hanging="360"/>
      </w:pPr>
    </w:lvl>
    <w:lvl w:ilvl="5" w:tplc="0409001B" w:tentative="1">
      <w:start w:val="1"/>
      <w:numFmt w:val="lowerRoman"/>
      <w:lvlText w:val="%6."/>
      <w:lvlJc w:val="right"/>
      <w:pPr>
        <w:ind w:left="4684" w:hanging="180"/>
      </w:pPr>
    </w:lvl>
    <w:lvl w:ilvl="6" w:tplc="0409000F" w:tentative="1">
      <w:start w:val="1"/>
      <w:numFmt w:val="decimal"/>
      <w:lvlText w:val="%7."/>
      <w:lvlJc w:val="left"/>
      <w:pPr>
        <w:ind w:left="5404" w:hanging="360"/>
      </w:pPr>
    </w:lvl>
    <w:lvl w:ilvl="7" w:tplc="04090019" w:tentative="1">
      <w:start w:val="1"/>
      <w:numFmt w:val="lowerLetter"/>
      <w:lvlText w:val="%8."/>
      <w:lvlJc w:val="left"/>
      <w:pPr>
        <w:ind w:left="6124" w:hanging="360"/>
      </w:pPr>
    </w:lvl>
    <w:lvl w:ilvl="8" w:tplc="0409001B" w:tentative="1">
      <w:start w:val="1"/>
      <w:numFmt w:val="lowerRoman"/>
      <w:lvlText w:val="%9."/>
      <w:lvlJc w:val="right"/>
      <w:pPr>
        <w:ind w:left="6844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2"/>
  </w:num>
  <w:num w:numId="5">
    <w:abstractNumId w:val="7"/>
  </w:num>
  <w:num w:numId="6">
    <w:abstractNumId w:val="8"/>
  </w:num>
  <w:num w:numId="7">
    <w:abstractNumId w:val="1"/>
  </w:num>
  <w:num w:numId="8">
    <w:abstractNumId w:val="0"/>
  </w:num>
  <w:num w:numId="9">
    <w:abstractNumId w:val="10"/>
  </w:num>
  <w:num w:numId="10">
    <w:abstractNumId w:val="4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015"/>
    <w:rsid w:val="000054EC"/>
    <w:rsid w:val="000213A8"/>
    <w:rsid w:val="00021B5A"/>
    <w:rsid w:val="000424B4"/>
    <w:rsid w:val="00075687"/>
    <w:rsid w:val="000A54B4"/>
    <w:rsid w:val="000D08A1"/>
    <w:rsid w:val="000D508D"/>
    <w:rsid w:val="000E5299"/>
    <w:rsid w:val="000E5703"/>
    <w:rsid w:val="000F0DE3"/>
    <w:rsid w:val="00107681"/>
    <w:rsid w:val="00112671"/>
    <w:rsid w:val="00133B0A"/>
    <w:rsid w:val="001377C9"/>
    <w:rsid w:val="0015357E"/>
    <w:rsid w:val="00160ED5"/>
    <w:rsid w:val="001712B5"/>
    <w:rsid w:val="0017441A"/>
    <w:rsid w:val="001910E6"/>
    <w:rsid w:val="001B3555"/>
    <w:rsid w:val="001B7E91"/>
    <w:rsid w:val="001C629A"/>
    <w:rsid w:val="001C6C97"/>
    <w:rsid w:val="001E008F"/>
    <w:rsid w:val="0024408F"/>
    <w:rsid w:val="00270641"/>
    <w:rsid w:val="00280EBA"/>
    <w:rsid w:val="002862FC"/>
    <w:rsid w:val="002A79B1"/>
    <w:rsid w:val="002B1B6F"/>
    <w:rsid w:val="002B4C29"/>
    <w:rsid w:val="002B6168"/>
    <w:rsid w:val="002D4039"/>
    <w:rsid w:val="002F150A"/>
    <w:rsid w:val="002F4F64"/>
    <w:rsid w:val="003042F2"/>
    <w:rsid w:val="00321845"/>
    <w:rsid w:val="00326E28"/>
    <w:rsid w:val="0033529E"/>
    <w:rsid w:val="00336C1A"/>
    <w:rsid w:val="003440F4"/>
    <w:rsid w:val="00360F9B"/>
    <w:rsid w:val="003823EB"/>
    <w:rsid w:val="003D551E"/>
    <w:rsid w:val="003E12CD"/>
    <w:rsid w:val="003E1429"/>
    <w:rsid w:val="003E4FC1"/>
    <w:rsid w:val="003E605D"/>
    <w:rsid w:val="00410140"/>
    <w:rsid w:val="004137B0"/>
    <w:rsid w:val="00436055"/>
    <w:rsid w:val="00467E77"/>
    <w:rsid w:val="004757D8"/>
    <w:rsid w:val="00476790"/>
    <w:rsid w:val="004A077D"/>
    <w:rsid w:val="004A1F85"/>
    <w:rsid w:val="004B4F01"/>
    <w:rsid w:val="004D383C"/>
    <w:rsid w:val="005007F2"/>
    <w:rsid w:val="00501727"/>
    <w:rsid w:val="00503E47"/>
    <w:rsid w:val="00506146"/>
    <w:rsid w:val="0056561B"/>
    <w:rsid w:val="00567195"/>
    <w:rsid w:val="00570F1F"/>
    <w:rsid w:val="00594237"/>
    <w:rsid w:val="00596015"/>
    <w:rsid w:val="005B1556"/>
    <w:rsid w:val="005C3240"/>
    <w:rsid w:val="005D10FA"/>
    <w:rsid w:val="005D1BC9"/>
    <w:rsid w:val="005D21BF"/>
    <w:rsid w:val="005E0427"/>
    <w:rsid w:val="005F10C9"/>
    <w:rsid w:val="005F5929"/>
    <w:rsid w:val="00612646"/>
    <w:rsid w:val="00616089"/>
    <w:rsid w:val="006263E4"/>
    <w:rsid w:val="006327EF"/>
    <w:rsid w:val="00636852"/>
    <w:rsid w:val="00636D36"/>
    <w:rsid w:val="00642F17"/>
    <w:rsid w:val="00651B39"/>
    <w:rsid w:val="00654645"/>
    <w:rsid w:val="006A66D5"/>
    <w:rsid w:val="006B02A3"/>
    <w:rsid w:val="006B1B4D"/>
    <w:rsid w:val="006B267F"/>
    <w:rsid w:val="006B28EA"/>
    <w:rsid w:val="006F1EA3"/>
    <w:rsid w:val="007020F6"/>
    <w:rsid w:val="007262DB"/>
    <w:rsid w:val="00732F14"/>
    <w:rsid w:val="00753396"/>
    <w:rsid w:val="00755DD1"/>
    <w:rsid w:val="00761402"/>
    <w:rsid w:val="0078019A"/>
    <w:rsid w:val="00785DDC"/>
    <w:rsid w:val="007A7910"/>
    <w:rsid w:val="007A7C44"/>
    <w:rsid w:val="007C19F6"/>
    <w:rsid w:val="007C72F0"/>
    <w:rsid w:val="007D7E94"/>
    <w:rsid w:val="007E1939"/>
    <w:rsid w:val="007E20B1"/>
    <w:rsid w:val="007F7B7B"/>
    <w:rsid w:val="00802355"/>
    <w:rsid w:val="0080396A"/>
    <w:rsid w:val="008103B5"/>
    <w:rsid w:val="00814FEB"/>
    <w:rsid w:val="00821925"/>
    <w:rsid w:val="0082694E"/>
    <w:rsid w:val="00834B46"/>
    <w:rsid w:val="008474F4"/>
    <w:rsid w:val="008617CA"/>
    <w:rsid w:val="008754CA"/>
    <w:rsid w:val="008779FA"/>
    <w:rsid w:val="0088015D"/>
    <w:rsid w:val="008861E7"/>
    <w:rsid w:val="0089763F"/>
    <w:rsid w:val="008B4CF1"/>
    <w:rsid w:val="008B5688"/>
    <w:rsid w:val="008B75FA"/>
    <w:rsid w:val="008C6A5E"/>
    <w:rsid w:val="008D109F"/>
    <w:rsid w:val="008D7A2D"/>
    <w:rsid w:val="008F278F"/>
    <w:rsid w:val="00900665"/>
    <w:rsid w:val="00900764"/>
    <w:rsid w:val="00905751"/>
    <w:rsid w:val="00906A45"/>
    <w:rsid w:val="00917DF5"/>
    <w:rsid w:val="00920F5C"/>
    <w:rsid w:val="00921576"/>
    <w:rsid w:val="00925A40"/>
    <w:rsid w:val="00927DD1"/>
    <w:rsid w:val="00936EE0"/>
    <w:rsid w:val="009606F9"/>
    <w:rsid w:val="00961B5A"/>
    <w:rsid w:val="0096426D"/>
    <w:rsid w:val="00975323"/>
    <w:rsid w:val="00985324"/>
    <w:rsid w:val="00985FBC"/>
    <w:rsid w:val="009A4F38"/>
    <w:rsid w:val="009B2BAF"/>
    <w:rsid w:val="009C1922"/>
    <w:rsid w:val="009F19AB"/>
    <w:rsid w:val="00A505CF"/>
    <w:rsid w:val="00A744E0"/>
    <w:rsid w:val="00A778DF"/>
    <w:rsid w:val="00A80187"/>
    <w:rsid w:val="00A90A95"/>
    <w:rsid w:val="00A924D6"/>
    <w:rsid w:val="00A971DB"/>
    <w:rsid w:val="00AB0B63"/>
    <w:rsid w:val="00AB1F46"/>
    <w:rsid w:val="00AB54E8"/>
    <w:rsid w:val="00AB5C95"/>
    <w:rsid w:val="00AB6A4B"/>
    <w:rsid w:val="00AF2D1A"/>
    <w:rsid w:val="00B16ED5"/>
    <w:rsid w:val="00B44684"/>
    <w:rsid w:val="00B51614"/>
    <w:rsid w:val="00B84DD3"/>
    <w:rsid w:val="00BA7F6B"/>
    <w:rsid w:val="00BC4DE5"/>
    <w:rsid w:val="00BE2FC3"/>
    <w:rsid w:val="00BF679A"/>
    <w:rsid w:val="00C41E5C"/>
    <w:rsid w:val="00C44E03"/>
    <w:rsid w:val="00C53F90"/>
    <w:rsid w:val="00C75625"/>
    <w:rsid w:val="00CA4953"/>
    <w:rsid w:val="00CB15B0"/>
    <w:rsid w:val="00CD590B"/>
    <w:rsid w:val="00CD7AFF"/>
    <w:rsid w:val="00D0218D"/>
    <w:rsid w:val="00D31F92"/>
    <w:rsid w:val="00D57585"/>
    <w:rsid w:val="00D85DE6"/>
    <w:rsid w:val="00D90880"/>
    <w:rsid w:val="00DA3DF1"/>
    <w:rsid w:val="00DB1EE5"/>
    <w:rsid w:val="00DC0577"/>
    <w:rsid w:val="00DC6694"/>
    <w:rsid w:val="00DD1C60"/>
    <w:rsid w:val="00DD24AD"/>
    <w:rsid w:val="00DE2484"/>
    <w:rsid w:val="00DF7366"/>
    <w:rsid w:val="00E235A9"/>
    <w:rsid w:val="00E24AFA"/>
    <w:rsid w:val="00E26E31"/>
    <w:rsid w:val="00E50CBF"/>
    <w:rsid w:val="00E52CAF"/>
    <w:rsid w:val="00E81C40"/>
    <w:rsid w:val="00E8280A"/>
    <w:rsid w:val="00E851FA"/>
    <w:rsid w:val="00E92F02"/>
    <w:rsid w:val="00EA598E"/>
    <w:rsid w:val="00EB36BB"/>
    <w:rsid w:val="00EC7073"/>
    <w:rsid w:val="00ED5238"/>
    <w:rsid w:val="00EE2B3C"/>
    <w:rsid w:val="00EE4F71"/>
    <w:rsid w:val="00F16168"/>
    <w:rsid w:val="00F30D78"/>
    <w:rsid w:val="00F43860"/>
    <w:rsid w:val="00F60963"/>
    <w:rsid w:val="00F6501C"/>
    <w:rsid w:val="00F81F48"/>
    <w:rsid w:val="00F83BEA"/>
    <w:rsid w:val="00F94123"/>
    <w:rsid w:val="00F94AED"/>
    <w:rsid w:val="00FC3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53724A15-17BA-480E-811C-4C29423DE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267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60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96015"/>
  </w:style>
  <w:style w:type="paragraph" w:styleId="a5">
    <w:name w:val="footer"/>
    <w:basedOn w:val="a"/>
    <w:link w:val="a6"/>
    <w:unhideWhenUsed/>
    <w:rsid w:val="005960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596015"/>
  </w:style>
  <w:style w:type="character" w:styleId="a7">
    <w:name w:val="Placeholder Text"/>
    <w:basedOn w:val="a0"/>
    <w:uiPriority w:val="99"/>
    <w:semiHidden/>
    <w:rsid w:val="00596015"/>
    <w:rPr>
      <w:color w:val="808080"/>
    </w:rPr>
  </w:style>
  <w:style w:type="paragraph" w:styleId="a8">
    <w:name w:val="List Paragraph"/>
    <w:basedOn w:val="a"/>
    <w:link w:val="a9"/>
    <w:uiPriority w:val="34"/>
    <w:qFormat/>
    <w:rsid w:val="00917DF5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59423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94237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1C629A"/>
    <w:rPr>
      <w:color w:val="0563C1" w:themeColor="hyperlink"/>
      <w:u w:val="single"/>
    </w:rPr>
  </w:style>
  <w:style w:type="character" w:customStyle="1" w:styleId="a9">
    <w:name w:val="פיסקת רשימה תו"/>
    <w:basedOn w:val="a0"/>
    <w:link w:val="a8"/>
    <w:uiPriority w:val="34"/>
    <w:locked/>
    <w:rsid w:val="001744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04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tamsut@energ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רפאל בן חמו</dc:creator>
  <cp:keywords/>
  <dc:description/>
  <cp:lastModifiedBy>אילנה טמסוט</cp:lastModifiedBy>
  <cp:revision>2</cp:revision>
  <cp:lastPrinted>2020-11-11T09:04:00Z</cp:lastPrinted>
  <dcterms:created xsi:type="dcterms:W3CDTF">2020-11-11T09:04:00Z</dcterms:created>
  <dcterms:modified xsi:type="dcterms:W3CDTF">2020-11-11T09:04:00Z</dcterms:modified>
</cp:coreProperties>
</file>